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b/>
          <w:bCs/>
          <w:color w:val="663300"/>
          <w:sz w:val="27"/>
          <w:szCs w:val="27"/>
          <w:lang w:eastAsia="es-ES"/>
        </w:rPr>
        <w:t xml:space="preserve">EXPOSICIONS I CONFERÈNCIES       </w:t>
      </w:r>
    </w:p>
    <w:p w:rsidR="002C3067" w:rsidRPr="002C3067" w:rsidRDefault="002C3067" w:rsidP="002C3067">
      <w:pPr>
        <w:shd w:val="clear" w:color="auto" w:fill="FFE4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0a0a0" stroked="f"/>
        </w:pict>
      </w:r>
    </w:p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val="en-GB" w:eastAsia="es-ES"/>
        </w:rPr>
        <w:t>ANY 1990:</w:t>
      </w:r>
    </w:p>
    <w:p w:rsidR="002C3067" w:rsidRPr="002C3067" w:rsidRDefault="002C3067" w:rsidP="002C3067">
      <w:pPr>
        <w:numPr>
          <w:ilvl w:val="0"/>
          <w:numId w:val="1"/>
        </w:numPr>
        <w:shd w:val="clear" w:color="auto" w:fill="FFE4C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Primera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Mostra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de l’ “ARXIU DE TRADICIÓ GRÀFICA – IMATGES D’UN PASSAT RECENT” a la Sala de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l’Ajuntament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de Torre de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Cabdella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(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Agost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1990). </w:t>
      </w:r>
    </w:p>
    <w:p w:rsidR="002C3067" w:rsidRPr="002C3067" w:rsidRDefault="002C3067" w:rsidP="002C3067">
      <w:pPr>
        <w:numPr>
          <w:ilvl w:val="0"/>
          <w:numId w:val="1"/>
        </w:numPr>
        <w:shd w:val="clear" w:color="auto" w:fill="FFE4C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“MARQUES DEL BESTIAR”: a la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Fira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de la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Pobleta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de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Belvehí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.(05/10/90). </w:t>
      </w:r>
    </w:p>
    <w:p w:rsidR="002C3067" w:rsidRPr="002C3067" w:rsidRDefault="002C3067" w:rsidP="002C3067">
      <w:pPr>
        <w:numPr>
          <w:ilvl w:val="0"/>
          <w:numId w:val="1"/>
        </w:numPr>
        <w:shd w:val="clear" w:color="auto" w:fill="FFE4C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“MOSTRA DE BOLETS DE LA VALL”: a la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Pobleta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,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setembre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de 1990. </w:t>
      </w:r>
    </w:p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C3067" w:rsidRPr="002C3067" w:rsidRDefault="002C3067" w:rsidP="002C3067">
      <w:pPr>
        <w:shd w:val="clear" w:color="auto" w:fill="FFE4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6" style="width:0;height:1.5pt" o:hralign="center" o:hrstd="t" o:hr="t" fillcolor="#a0a0a0" stroked="f"/>
        </w:pict>
      </w:r>
    </w:p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val="en-GB" w:eastAsia="es-ES"/>
        </w:rPr>
        <w:t>ANY 1991:</w:t>
      </w:r>
    </w:p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val="en-GB" w:eastAsia="es-ES"/>
        </w:rPr>
        <w:t> </w:t>
      </w:r>
      <w:r w:rsidRPr="002C30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s-ES"/>
        </w:rPr>
        <w:t>CICLE DE CONFERÈNCIES:</w:t>
      </w:r>
    </w:p>
    <w:p w:rsidR="002C3067" w:rsidRPr="002C3067" w:rsidRDefault="002C3067" w:rsidP="002C3067">
      <w:pPr>
        <w:numPr>
          <w:ilvl w:val="0"/>
          <w:numId w:val="2"/>
        </w:numPr>
        <w:shd w:val="clear" w:color="auto" w:fill="FFE4C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“El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Romànic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a la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Vall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”</w:t>
      </w: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</w:p>
    <w:p w:rsidR="002C3067" w:rsidRPr="002C3067" w:rsidRDefault="002C3067" w:rsidP="002C3067">
      <w:pPr>
        <w:numPr>
          <w:ilvl w:val="0"/>
          <w:numId w:val="2"/>
        </w:numPr>
        <w:shd w:val="clear" w:color="auto" w:fill="FFE4C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“Dances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tradicionals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”: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Conferència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- Taller</w:t>
      </w: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</w:p>
    <w:p w:rsidR="002C3067" w:rsidRPr="002C3067" w:rsidRDefault="002C3067" w:rsidP="002C3067">
      <w:pPr>
        <w:numPr>
          <w:ilvl w:val="0"/>
          <w:numId w:val="2"/>
        </w:numPr>
        <w:shd w:val="clear" w:color="auto" w:fill="FFE4C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“El Parlar del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Pallars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”</w:t>
      </w: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</w:p>
    <w:p w:rsidR="002C3067" w:rsidRPr="002C3067" w:rsidRDefault="002C3067" w:rsidP="002C3067">
      <w:pPr>
        <w:numPr>
          <w:ilvl w:val="0"/>
          <w:numId w:val="2"/>
        </w:numPr>
        <w:shd w:val="clear" w:color="auto" w:fill="FFE4C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“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L’Urbanisme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de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Muntanya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al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Segle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XVIII”</w:t>
      </w: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</w:p>
    <w:p w:rsidR="002C3067" w:rsidRPr="002C3067" w:rsidRDefault="002C3067" w:rsidP="002C3067">
      <w:pPr>
        <w:numPr>
          <w:ilvl w:val="0"/>
          <w:numId w:val="2"/>
        </w:numPr>
        <w:shd w:val="clear" w:color="auto" w:fill="FFE4C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“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Introducció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a la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Geologia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de la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Vall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”</w:t>
      </w: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</w:p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 </w:t>
      </w:r>
      <w:r w:rsidRPr="002C30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_tradnl" w:eastAsia="es-ES"/>
        </w:rPr>
        <w:t>I  MOSTRA D’UN RECULL D’HERBES MEDICINALS DE LA VALL.</w:t>
      </w:r>
    </w:p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   &gt; </w:t>
      </w: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Per 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més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informació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: </w:t>
      </w:r>
      <w:hyperlink r:id="rId5" w:history="1">
        <w:proofErr w:type="spellStart"/>
        <w:r w:rsidRPr="002C3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s-ES"/>
          </w:rPr>
          <w:t>Treballs</w:t>
        </w:r>
        <w:proofErr w:type="spellEnd"/>
        <w:r w:rsidRPr="002C3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s-ES"/>
          </w:rPr>
          <w:t xml:space="preserve"> de </w:t>
        </w:r>
        <w:proofErr w:type="spellStart"/>
        <w:r w:rsidRPr="002C3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s-ES"/>
          </w:rPr>
          <w:t>Medi</w:t>
        </w:r>
        <w:proofErr w:type="spellEnd"/>
        <w:r w:rsidRPr="002C3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s-ES"/>
          </w:rPr>
          <w:t xml:space="preserve"> Natural</w:t>
        </w:r>
      </w:hyperlink>
    </w:p>
    <w:p w:rsidR="002C3067" w:rsidRPr="002C3067" w:rsidRDefault="002C3067" w:rsidP="002C3067">
      <w:pPr>
        <w:shd w:val="clear" w:color="auto" w:fill="FFE4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7" style="width:0;height:1.5pt" o:hralign="center" o:hrstd="t" o:hr="t" fillcolor="#a0a0a0" stroked="f"/>
        </w:pict>
      </w:r>
    </w:p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val="es-ES_tradnl" w:eastAsia="es-ES"/>
        </w:rPr>
        <w:t>ANY 1993:</w:t>
      </w:r>
      <w:r w:rsidRPr="002C3067">
        <w:rPr>
          <w:rFonts w:ascii="Times New Roman" w:eastAsia="Times New Roman" w:hAnsi="Times New Roman" w:cs="Times New Roman"/>
          <w:color w:val="993300"/>
          <w:sz w:val="24"/>
          <w:szCs w:val="24"/>
          <w:lang w:val="es-ES_tradnl" w:eastAsia="es-ES"/>
        </w:rPr>
        <w:t> </w:t>
      </w:r>
    </w:p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Exposició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del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treball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de Martí Boneta: </w:t>
      </w:r>
      <w:r w:rsidRPr="002C30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_tradnl" w:eastAsia="es-ES"/>
        </w:rPr>
        <w:t>“EL NAIXEMENT D’UN POBLE A LA VALL FOSCA”</w:t>
      </w: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,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amb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la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participació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d’alguns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testimonis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personals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que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havien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viscut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molt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directament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aquest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període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de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creixement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de la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Vall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. </w:t>
      </w:r>
    </w:p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S’exposen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documents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gràfics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i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escrits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sobre la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creació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del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Poble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de Central de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Cabdella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inicis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de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segle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i al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voltant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de la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construcció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de la primera Central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Hidroelèctrica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. </w:t>
      </w:r>
    </w:p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Aquesta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documentació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va ser cedida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temporalment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per FECSA, i retornada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posteriorment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als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seus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arxius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.</w:t>
      </w:r>
    </w:p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 </w:t>
      </w: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     &gt;</w:t>
      </w: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Per 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més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informació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: </w:t>
      </w:r>
      <w:hyperlink r:id="rId6" w:history="1">
        <w:r w:rsidRPr="002C3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</w:t>
        </w:r>
      </w:hyperlink>
      <w:hyperlink r:id="rId7" w:history="1">
        <w:r w:rsidRPr="002C3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entral de </w:t>
        </w:r>
        <w:proofErr w:type="spellStart"/>
        <w:r w:rsidRPr="002C3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Cabdella</w:t>
        </w:r>
        <w:proofErr w:type="spellEnd"/>
      </w:hyperlink>
    </w:p>
    <w:p w:rsidR="002C3067" w:rsidRPr="002C3067" w:rsidRDefault="002C3067" w:rsidP="002C3067">
      <w:pPr>
        <w:shd w:val="clear" w:color="auto" w:fill="FFE4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8" style="width:0;height:1.5pt" o:hralign="center" o:hrstd="t" o:hr="t" fillcolor="#a0a0a0" stroked="f"/>
        </w:pict>
      </w:r>
    </w:p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val="es-ES_tradnl" w:eastAsia="es-ES"/>
        </w:rPr>
        <w:t>ANY 1994:</w:t>
      </w:r>
    </w:p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lastRenderedPageBreak/>
        <w:t> </w:t>
      </w:r>
      <w:r w:rsidRPr="002C30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_tradnl" w:eastAsia="es-ES"/>
        </w:rPr>
        <w:t>“MOSTRA DE BOLETS A LA VALL FOSCA”</w:t>
      </w: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(a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l’Ajuntament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de la Torre de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Cabdella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).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Aquesta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exposició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obté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un gran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ressò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entre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els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visitants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, donada la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importància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de la zona en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varietats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d’espècies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de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bolets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apreciats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per la cultura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gastronòmica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.</w:t>
      </w:r>
    </w:p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      &gt;</w:t>
      </w: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Per 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més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informació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: </w:t>
      </w:r>
      <w:hyperlink r:id="rId8" w:history="1">
        <w:proofErr w:type="spellStart"/>
        <w:r w:rsidRPr="002C3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s-ES"/>
          </w:rPr>
          <w:t>Treballs</w:t>
        </w:r>
        <w:proofErr w:type="spellEnd"/>
        <w:r w:rsidRPr="002C3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s-ES"/>
          </w:rPr>
          <w:t xml:space="preserve"> de </w:t>
        </w:r>
        <w:proofErr w:type="spellStart"/>
        <w:r w:rsidRPr="002C3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s-ES"/>
          </w:rPr>
          <w:t>Medi</w:t>
        </w:r>
        <w:proofErr w:type="spellEnd"/>
        <w:r w:rsidRPr="002C3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s-ES"/>
          </w:rPr>
          <w:t xml:space="preserve"> Natural</w:t>
        </w:r>
      </w:hyperlink>
    </w:p>
    <w:p w:rsidR="002C3067" w:rsidRPr="002C3067" w:rsidRDefault="002C3067" w:rsidP="002C3067">
      <w:pPr>
        <w:shd w:val="clear" w:color="auto" w:fill="FFE4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9" style="width:0;height:1.5pt" o:hralign="center" o:hrstd="t" o:hr="t" fillcolor="#a0a0a0" stroked="f"/>
        </w:pict>
      </w:r>
    </w:p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val="es-ES_tradnl" w:eastAsia="es-ES"/>
        </w:rPr>
        <w:t>ANY 1995:</w:t>
      </w: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 </w:t>
      </w:r>
    </w:p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_tradnl" w:eastAsia="es-ES"/>
        </w:rPr>
        <w:t>“2n RECULL DE L’HERBARI DE LA VALL FOSCA”:</w:t>
      </w: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Exposició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presentada al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públic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mitjançant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una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exposició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que té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lloc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a La Pobreta de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Bellvehí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el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dia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de la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Fira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d’Octubre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. Es presenten unes 200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mostres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degudament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clasificades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, que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passen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a formar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part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del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patrimoni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 xml:space="preserve"> de </w:t>
      </w:r>
      <w:proofErr w:type="spellStart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l’Associació</w:t>
      </w:r>
      <w:proofErr w:type="spellEnd"/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.</w:t>
      </w:r>
    </w:p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 </w:t>
      </w:r>
    </w:p>
    <w:p w:rsidR="002C3067" w:rsidRPr="002C3067" w:rsidRDefault="002C3067" w:rsidP="002C3067">
      <w:pPr>
        <w:shd w:val="clear" w:color="auto" w:fill="FFE4C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306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es-ES"/>
        </w:rPr>
        <w:t> </w:t>
      </w:r>
    </w:p>
    <w:p w:rsidR="002C3067" w:rsidRDefault="002C3067"/>
    <w:sectPr w:rsidR="002C3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7ED"/>
    <w:multiLevelType w:val="multilevel"/>
    <w:tmpl w:val="1474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336270"/>
    <w:multiLevelType w:val="multilevel"/>
    <w:tmpl w:val="3DF6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067"/>
    <w:rsid w:val="002C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C3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64">
          <w:marLeft w:val="0"/>
          <w:marRight w:val="0"/>
          <w:marTop w:val="0"/>
          <w:marBottom w:val="0"/>
          <w:divBdr>
            <w:top w:val="threeDEmboss" w:sz="6" w:space="0" w:color="663300"/>
            <w:left w:val="threeDEmboss" w:sz="6" w:space="0" w:color="663300"/>
            <w:bottom w:val="threeDEmboss" w:sz="6" w:space="0" w:color="663300"/>
            <w:right w:val="threeDEmboss" w:sz="6" w:space="0" w:color="663300"/>
          </w:divBdr>
          <w:divsChild>
            <w:div w:id="2013993103">
              <w:marLeft w:val="0"/>
              <w:marRight w:val="0"/>
              <w:marTop w:val="0"/>
              <w:marBottom w:val="0"/>
              <w:divBdr>
                <w:top w:val="threeDEmboss" w:sz="6" w:space="0" w:color="663300"/>
                <w:left w:val="threeDEmboss" w:sz="6" w:space="0" w:color="663300"/>
                <w:bottom w:val="threeDEmboss" w:sz="6" w:space="0" w:color="663300"/>
                <w:right w:val="threeDEmboss" w:sz="6" w:space="0" w:color="6633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GUSTI\Documents\T-PROJECTES%20EN%20CURS\WEB%20LOGAIAL\web%20lo%20gaial\p&#224;gina%208%20-%20treballs%20de%20medi%20natural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GUSTI\Documents\T-PROJECTES%20EN%20CURS\WEB%20LOGAIAL\web%20lo%20gaial\p&#224;gina%209%20-%20Central%20de%20Cabdell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GUSTI\Documents\T-PROJECTES%20EN%20CURS\WEB%20LOGAIAL\web%20lo%20gaial\p&#224;gina%209%20-%20Central%20de%20Cabdella.htm" TargetMode="External"/><Relationship Id="rId5" Type="http://schemas.openxmlformats.org/officeDocument/2006/relationships/hyperlink" Target="file:///C:\Users\AGUSTI\Documents\T-PROJECTES%20EN%20CURS\WEB%20LOGAIAL\web%20lo%20gaial\p&#224;gina%208%20-%20treballs%20de%20medi%20natural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2063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</dc:creator>
  <cp:lastModifiedBy>AGUSTI</cp:lastModifiedBy>
  <cp:revision>1</cp:revision>
  <dcterms:created xsi:type="dcterms:W3CDTF">2010-01-23T16:03:00Z</dcterms:created>
  <dcterms:modified xsi:type="dcterms:W3CDTF">2010-01-23T16:04:00Z</dcterms:modified>
</cp:coreProperties>
</file>